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39B36" w14:textId="165F6C29" w:rsidR="00525EC5" w:rsidRPr="00525EC5" w:rsidRDefault="00F319CD" w:rsidP="00F319CD">
      <w:pPr>
        <w:spacing w:after="225" w:line="240" w:lineRule="auto"/>
        <w:ind w:left="6372"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Prague</w:t>
      </w:r>
      <w:r w:rsidR="00955CE4">
        <w:rPr>
          <w:rFonts w:ascii="Arial" w:hAnsi="Arial"/>
          <w:color w:val="000000"/>
          <w:sz w:val="24"/>
          <w:szCs w:val="24"/>
        </w:rPr>
        <w:t>…….</w:t>
      </w:r>
    </w:p>
    <w:p w14:paraId="58D39B37" w14:textId="77777777" w:rsidR="00556397" w:rsidRDefault="00556397" w:rsidP="00525EC5">
      <w:pPr>
        <w:spacing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8D39B38" w14:textId="77777777" w:rsidR="00525EC5" w:rsidRPr="00525EC5" w:rsidRDefault="00525EC5" w:rsidP="00525EC5">
      <w:pPr>
        <w:spacing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DEAR PARENTS,</w:t>
      </w:r>
    </w:p>
    <w:p w14:paraId="58D39B39" w14:textId="77777777" w:rsidR="00525EC5" w:rsidRP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in connection with the development of the situation of coronavirus spread, please pay </w:t>
      </w:r>
      <w:r>
        <w:rPr>
          <w:rFonts w:ascii="Arial" w:hAnsi="Arial"/>
          <w:b/>
          <w:bCs/>
          <w:color w:val="000000"/>
          <w:sz w:val="24"/>
          <w:szCs w:val="24"/>
        </w:rPr>
        <w:t>increased attention to your health, child's health and symptoms of the disease</w:t>
      </w:r>
      <w:r>
        <w:rPr>
          <w:rFonts w:ascii="Arial" w:hAnsi="Arial"/>
          <w:color w:val="000000"/>
          <w:sz w:val="24"/>
          <w:szCs w:val="24"/>
        </w:rPr>
        <w:t xml:space="preserve">.    </w:t>
      </w:r>
    </w:p>
    <w:p w14:paraId="58D39B3A" w14:textId="77777777" w:rsid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Especially, if you have returned from abroad, seek medical help in the case of illnesses, ensure a quarantine, if necessary.</w:t>
      </w:r>
    </w:p>
    <w:p w14:paraId="58D39B3B" w14:textId="77777777" w:rsidR="00F319CD" w:rsidRPr="00525EC5" w:rsidRDefault="00F319CD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8D39B3C" w14:textId="77777777" w:rsid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 hereby appeal to our mutual</w:t>
      </w:r>
      <w:r>
        <w:rPr>
          <w:rFonts w:ascii="Arial" w:hAnsi="Arial"/>
          <w:color w:val="000000"/>
          <w:sz w:val="24"/>
          <w:szCs w:val="24"/>
        </w:rPr>
        <w:t> </w:t>
      </w:r>
      <w:r>
        <w:rPr>
          <w:rFonts w:ascii="Arial" w:hAnsi="Arial"/>
          <w:b/>
          <w:bCs/>
          <w:color w:val="000000"/>
          <w:sz w:val="24"/>
          <w:szCs w:val="24"/>
        </w:rPr>
        <w:t>trust and good cooperation and your perception of the need for increased caution and a responsible approach to protecting the health of both children and adults</w:t>
      </w:r>
      <w:r>
        <w:rPr>
          <w:rFonts w:ascii="Arial" w:hAnsi="Arial"/>
          <w:color w:val="000000"/>
          <w:sz w:val="24"/>
          <w:szCs w:val="24"/>
        </w:rPr>
        <w:t>.  </w:t>
      </w:r>
    </w:p>
    <w:p w14:paraId="58D39B3D" w14:textId="77777777" w:rsidR="00415D30" w:rsidRDefault="00415D30" w:rsidP="00415D30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b/>
          <w:color w:val="3A3A3A"/>
          <w:sz w:val="24"/>
          <w:szCs w:val="24"/>
        </w:rPr>
        <w:t>It is the kindergarten's duty to ensure a healthy environment for all children and employees and to protect their safety.</w:t>
      </w:r>
    </w:p>
    <w:p w14:paraId="58D39B40" w14:textId="77777777" w:rsidR="00415D30" w:rsidRPr="006D047E" w:rsidRDefault="00415D30" w:rsidP="00415D30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u w:val="single"/>
        </w:rPr>
      </w:pPr>
      <w:r>
        <w:rPr>
          <w:rFonts w:ascii="Arial" w:hAnsi="Arial"/>
          <w:color w:val="3A3A3A"/>
          <w:sz w:val="24"/>
          <w:szCs w:val="24"/>
          <w:u w:val="single"/>
        </w:rPr>
        <w:t>Information from the Ministry of Health on the situation regarding coronavirus for schools and parents:</w:t>
      </w:r>
    </w:p>
    <w:p w14:paraId="58D39B41" w14:textId="1C7FC0C8" w:rsidR="00415D30" w:rsidRPr="006D047E" w:rsidRDefault="00415D30" w:rsidP="00415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</w:rPr>
      </w:pPr>
      <w:r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 xml:space="preserve">If the child has difficulty and was in the area with the disease occurrence – call the Regional Hygiene Station </w:t>
      </w:r>
      <w:r w:rsidR="00955CE4"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>……</w:t>
      </w:r>
    </w:p>
    <w:p w14:paraId="58D39B42" w14:textId="77777777" w:rsidR="00415D30" w:rsidRPr="006D047E" w:rsidRDefault="00415D30" w:rsidP="00415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</w:rPr>
      </w:pPr>
      <w:r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 xml:space="preserve">If the child has difficulties and was not in the area with the disease occurrence – call your </w:t>
      </w:r>
      <w:proofErr w:type="spellStart"/>
      <w:r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>pediatrician</w:t>
      </w:r>
      <w:proofErr w:type="spellEnd"/>
    </w:p>
    <w:p w14:paraId="58D39B43" w14:textId="359C21BC" w:rsidR="00415D30" w:rsidRPr="00525EC5" w:rsidRDefault="00415D30" w:rsidP="00415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</w:rPr>
      </w:pPr>
      <w:r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 xml:space="preserve">If the child has no difficulties and was in the area with the disease occurrence – call the advice line of the National Institute of Public Health </w:t>
      </w:r>
      <w:r w:rsidR="00955CE4"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>…….</w:t>
      </w:r>
    </w:p>
    <w:p w14:paraId="58D39B44" w14:textId="77777777" w:rsidR="00415D30" w:rsidRPr="006D047E" w:rsidRDefault="00415D30" w:rsidP="00415D3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</w:p>
    <w:p w14:paraId="58D39B45" w14:textId="77777777" w:rsidR="00415D30" w:rsidRDefault="00415D30" w:rsidP="00415D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</w:pPr>
    </w:p>
    <w:p w14:paraId="58D39B46" w14:textId="77777777" w:rsidR="00415D30" w:rsidRPr="00525EC5" w:rsidRDefault="00415D30" w:rsidP="00415D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</w:rPr>
      </w:pPr>
      <w:r>
        <w:rPr>
          <w:rFonts w:ascii="Arial" w:hAnsi="Arial"/>
          <w:b/>
          <w:bCs/>
          <w:color w:val="3A3A3A"/>
          <w:sz w:val="24"/>
          <w:szCs w:val="24"/>
          <w:bdr w:val="none" w:sz="0" w:space="0" w:color="auto" w:frame="1"/>
        </w:rPr>
        <w:t>We will also inform you through the bulletin boards and the school website.</w:t>
      </w:r>
    </w:p>
    <w:p w14:paraId="58D39B47" w14:textId="77777777" w:rsidR="00F319CD" w:rsidRDefault="00F319CD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8D39B48" w14:textId="77777777" w:rsidR="00415D30" w:rsidRP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Thank you for your understanding and cooperation.</w:t>
      </w:r>
    </w:p>
    <w:p w14:paraId="657D5707" w14:textId="77777777" w:rsidR="00955CE4" w:rsidRDefault="00955CE4" w:rsidP="00525EC5">
      <w:pPr>
        <w:spacing w:after="225" w:line="240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…………………….</w:t>
      </w:r>
    </w:p>
    <w:p w14:paraId="58D39B49" w14:textId="6824C3ED" w:rsidR="00525EC5" w:rsidRP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Headmaster</w:t>
      </w:r>
    </w:p>
    <w:p w14:paraId="58D39B4A" w14:textId="77777777" w:rsidR="006D047E" w:rsidRPr="006D047E" w:rsidRDefault="006D047E" w:rsidP="006D04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</w:p>
    <w:p w14:paraId="58D39B4B" w14:textId="77777777" w:rsidR="00556397" w:rsidRDefault="006D047E" w:rsidP="006D047E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</w:rPr>
      </w:pPr>
      <w:r>
        <w:rPr>
          <w:rFonts w:ascii="Arial" w:hAnsi="Arial"/>
          <w:color w:val="3A3A3A"/>
          <w:sz w:val="24"/>
          <w:szCs w:val="24"/>
        </w:rPr>
        <w:t>Thank you for your helpfulness and responsibility!</w:t>
      </w:r>
    </w:p>
    <w:p w14:paraId="58D39B50" w14:textId="77777777" w:rsidR="00B61CDA" w:rsidRPr="00525EC5" w:rsidRDefault="00B61CDA" w:rsidP="006D047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1CDA" w:rsidRPr="00525EC5" w:rsidSect="00211D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775B"/>
    <w:multiLevelType w:val="multilevel"/>
    <w:tmpl w:val="62B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DB6052"/>
    <w:multiLevelType w:val="hybridMultilevel"/>
    <w:tmpl w:val="D5F23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30F8"/>
    <w:multiLevelType w:val="hybridMultilevel"/>
    <w:tmpl w:val="C1E86F9C"/>
    <w:lvl w:ilvl="0" w:tplc="0E66D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80"/>
    <w:rsid w:val="00211D6C"/>
    <w:rsid w:val="003D5EDE"/>
    <w:rsid w:val="00415D30"/>
    <w:rsid w:val="00525EC5"/>
    <w:rsid w:val="00556397"/>
    <w:rsid w:val="005A5A7F"/>
    <w:rsid w:val="005E1EC2"/>
    <w:rsid w:val="006D047E"/>
    <w:rsid w:val="00741580"/>
    <w:rsid w:val="008E066D"/>
    <w:rsid w:val="00955CE4"/>
    <w:rsid w:val="00B61CDA"/>
    <w:rsid w:val="00C86154"/>
    <w:rsid w:val="00F319CD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9B35"/>
  <w15:docId w15:val="{623BC276-E398-4F03-B794-9E547C5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5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158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Smolová Závorová Halka</cp:lastModifiedBy>
  <cp:revision>4</cp:revision>
  <dcterms:created xsi:type="dcterms:W3CDTF">2020-03-12T08:49:00Z</dcterms:created>
  <dcterms:modified xsi:type="dcterms:W3CDTF">2020-03-13T11:34:00Z</dcterms:modified>
</cp:coreProperties>
</file>